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D07C5" w14:textId="77777777" w:rsidR="003D3F51" w:rsidRDefault="003D3F51" w:rsidP="003D3F51">
      <w:bookmarkStart w:id="0" w:name="_GoBack"/>
      <w:bookmarkEnd w:id="0"/>
    </w:p>
    <w:p w14:paraId="5F2FD799" w14:textId="77777777" w:rsidR="003D3F51" w:rsidRPr="007D2293" w:rsidRDefault="003D3F51" w:rsidP="003D3F51">
      <w:r w:rsidRPr="003D3F51">
        <w:rPr>
          <w:b/>
        </w:rPr>
        <w:t>Индивидуальный предприниматель (ИП)</w:t>
      </w:r>
      <w:r w:rsidRPr="007D2293">
        <w:t> — физическое лицо, зарегистрированное в установленном законом порядке и осуществляющее предпринимательскую деятельность без образования юридического лица.</w:t>
      </w:r>
    </w:p>
    <w:p w14:paraId="496EE9EA" w14:textId="77777777" w:rsidR="003D3F51" w:rsidRDefault="003D3F51" w:rsidP="003D3F51">
      <w:r w:rsidRPr="003D3F51">
        <w:t>Зарегистрировать ИП вы можете самостоятельно или с помощью нашего партнера «Альфа-Банк».</w:t>
      </w:r>
    </w:p>
    <w:p w14:paraId="3F108DF9" w14:textId="77777777" w:rsidR="003D3F51" w:rsidRPr="007D2293" w:rsidRDefault="003D3F51" w:rsidP="003D3F51">
      <w:r>
        <w:t xml:space="preserve">Получить подробную информация о </w:t>
      </w:r>
      <w:proofErr w:type="spellStart"/>
      <w:r>
        <w:t>перечене</w:t>
      </w:r>
      <w:proofErr w:type="spellEnd"/>
      <w:r>
        <w:t xml:space="preserve"> документов и порядке регистрации ИП вы можете на </w:t>
      </w:r>
      <w:hyperlink r:id="rId5" w:history="1">
        <w:r w:rsidRPr="007D2293">
          <w:rPr>
            <w:rStyle w:val="a4"/>
          </w:rPr>
          <w:t>официальном сайте</w:t>
        </w:r>
      </w:hyperlink>
      <w:r>
        <w:t xml:space="preserve"> налогового органа. </w:t>
      </w:r>
    </w:p>
    <w:p w14:paraId="79236CBC" w14:textId="77777777" w:rsidR="003D3F51" w:rsidRDefault="003D3F51" w:rsidP="003D3F51"/>
    <w:p w14:paraId="5F0F5BFC" w14:textId="77777777" w:rsidR="003D3F51" w:rsidRPr="00303637" w:rsidRDefault="003D3F51" w:rsidP="003D3F51">
      <w:r w:rsidRPr="003D3F51">
        <w:rPr>
          <w:b/>
        </w:rPr>
        <w:t>Самозанятые</w:t>
      </w:r>
      <w:r w:rsidRPr="00303637">
        <w:t xml:space="preserve"> — это лица, у которых н</w:t>
      </w:r>
      <w:r>
        <w:t>ет работодателя и наемных работников. Э</w:t>
      </w:r>
      <w:r w:rsidRPr="00303637">
        <w:t>то граждане, получающие доход от своей личной трудовой деятельности.</w:t>
      </w:r>
      <w:r w:rsidR="003F6EDC">
        <w:t xml:space="preserve"> </w:t>
      </w:r>
      <w:r w:rsidRPr="00303637">
        <w:t>Стать самозанятым</w:t>
      </w:r>
      <w:r w:rsidR="003F6EDC">
        <w:t>и</w:t>
      </w:r>
      <w:r w:rsidRPr="00303637">
        <w:t xml:space="preserve"> могут обычные граждане и индивидуальные предприниматели, которые решили поменять статус. </w:t>
      </w:r>
    </w:p>
    <w:p w14:paraId="6B48BDC4" w14:textId="77777777" w:rsidR="003D3F51" w:rsidRDefault="003F6EDC" w:rsidP="003D3F51">
      <w:r>
        <w:t>Зарегистрировать самозанятость можно несколькими способами</w:t>
      </w:r>
      <w:r w:rsidR="003D3F51">
        <w:t>:</w:t>
      </w:r>
    </w:p>
    <w:p w14:paraId="60A505A2" w14:textId="77777777" w:rsidR="003D3F51" w:rsidRPr="00303637" w:rsidRDefault="003D3F51" w:rsidP="003D3F51">
      <w:pPr>
        <w:pStyle w:val="a5"/>
        <w:numPr>
          <w:ilvl w:val="0"/>
          <w:numId w:val="3"/>
        </w:numPr>
      </w:pPr>
      <w:r w:rsidRPr="00303637">
        <w:t>Бесплатное мобильное приложение «</w:t>
      </w:r>
      <w:hyperlink r:id="rId6" w:history="1">
        <w:r w:rsidRPr="00303637">
          <w:rPr>
            <w:rStyle w:val="a4"/>
          </w:rPr>
          <w:t>Мой налог</w:t>
        </w:r>
      </w:hyperlink>
      <w:r w:rsidRPr="00303637">
        <w:t>»</w:t>
      </w:r>
    </w:p>
    <w:p w14:paraId="35D5F464" w14:textId="77777777" w:rsidR="003D3F51" w:rsidRPr="00303637" w:rsidRDefault="003E4A17" w:rsidP="003D3F51">
      <w:pPr>
        <w:pStyle w:val="a5"/>
        <w:numPr>
          <w:ilvl w:val="0"/>
          <w:numId w:val="3"/>
        </w:numPr>
      </w:pPr>
      <w:hyperlink r:id="rId7" w:history="1">
        <w:r w:rsidR="003D3F51" w:rsidRPr="00303637">
          <w:rPr>
            <w:rStyle w:val="a4"/>
          </w:rPr>
          <w:t>Кабинет налогоплательщика</w:t>
        </w:r>
      </w:hyperlink>
      <w:r w:rsidR="003D3F51" w:rsidRPr="00303637">
        <w:t> на сайте ФНС России</w:t>
      </w:r>
    </w:p>
    <w:p w14:paraId="6C0D6051" w14:textId="77777777" w:rsidR="003D3F51" w:rsidRPr="00303637" w:rsidRDefault="003E4A17" w:rsidP="003D3F51">
      <w:pPr>
        <w:pStyle w:val="a5"/>
        <w:numPr>
          <w:ilvl w:val="0"/>
          <w:numId w:val="3"/>
        </w:numPr>
      </w:pPr>
      <w:hyperlink r:id="rId8" w:history="1">
        <w:r w:rsidR="003D3F51" w:rsidRPr="00303637">
          <w:rPr>
            <w:rStyle w:val="a4"/>
          </w:rPr>
          <w:t>Уполномоченные банки</w:t>
        </w:r>
      </w:hyperlink>
    </w:p>
    <w:p w14:paraId="5834E1E9" w14:textId="77777777" w:rsidR="003D3F51" w:rsidRPr="00303637" w:rsidRDefault="003D3F51" w:rsidP="003D3F51">
      <w:pPr>
        <w:pStyle w:val="a5"/>
        <w:numPr>
          <w:ilvl w:val="0"/>
          <w:numId w:val="3"/>
        </w:numPr>
      </w:pPr>
      <w:r w:rsidRPr="00303637">
        <w:t>С помощью учетной записи Единого портала государственных и муниципальных услуг</w:t>
      </w:r>
    </w:p>
    <w:p w14:paraId="7FCB836E" w14:textId="77777777" w:rsidR="003D3F51" w:rsidRPr="00303637" w:rsidRDefault="00D45068" w:rsidP="003D3F51">
      <w:r>
        <w:t xml:space="preserve">Получить подробную информация о </w:t>
      </w:r>
      <w:proofErr w:type="spellStart"/>
      <w:r>
        <w:t>перечене</w:t>
      </w:r>
      <w:proofErr w:type="spellEnd"/>
      <w:r>
        <w:t xml:space="preserve"> документов и порядке регистрации самозанятости </w:t>
      </w:r>
      <w:r w:rsidR="003D3F51" w:rsidRPr="00303637">
        <w:t>можно получить на </w:t>
      </w:r>
      <w:hyperlink r:id="rId9" w:anchor="who" w:tgtFrame="_blank" w:history="1">
        <w:r w:rsidR="003D3F51" w:rsidRPr="00303637">
          <w:rPr>
            <w:rStyle w:val="a4"/>
          </w:rPr>
          <w:t>официальном сайте</w:t>
        </w:r>
      </w:hyperlink>
      <w:r w:rsidR="003D3F51" w:rsidRPr="00303637">
        <w:t>.</w:t>
      </w:r>
    </w:p>
    <w:p w14:paraId="3D7E005B" w14:textId="77777777" w:rsidR="003D3F51" w:rsidRPr="00303637" w:rsidRDefault="003D3F51" w:rsidP="003D3F51"/>
    <w:p w14:paraId="25E08464" w14:textId="77777777" w:rsidR="003D3F51" w:rsidRDefault="003D3F51" w:rsidP="00303637">
      <w:pPr>
        <w:pStyle w:val="1"/>
      </w:pPr>
    </w:p>
    <w:p w14:paraId="3143C84C" w14:textId="77777777" w:rsidR="00303637" w:rsidRPr="00303637" w:rsidRDefault="00303637" w:rsidP="00303637"/>
    <w:sectPr w:rsidR="00303637" w:rsidRPr="00303637" w:rsidSect="00B9398E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B7B2A"/>
    <w:multiLevelType w:val="hybridMultilevel"/>
    <w:tmpl w:val="8B92C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223E7"/>
    <w:multiLevelType w:val="hybridMultilevel"/>
    <w:tmpl w:val="3F203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438DE"/>
    <w:multiLevelType w:val="multilevel"/>
    <w:tmpl w:val="C346F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4B72DE"/>
    <w:multiLevelType w:val="hybridMultilevel"/>
    <w:tmpl w:val="06E62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637"/>
    <w:rsid w:val="00303637"/>
    <w:rsid w:val="003D3F51"/>
    <w:rsid w:val="003E4A17"/>
    <w:rsid w:val="003F6EDC"/>
    <w:rsid w:val="00B9398E"/>
    <w:rsid w:val="00CC6AEB"/>
    <w:rsid w:val="00D4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4B05E"/>
  <w15:chartTrackingRefBased/>
  <w15:docId w15:val="{5E971983-F05E-40A7-BF70-CEEC4F33E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36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36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36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303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036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unhideWhenUsed/>
    <w:rsid w:val="0030363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0363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036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pd.nalog.ru/credit-org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knpd.nalog.ru/auth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pd.nalog.ru/app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nalog.ru/rn77/ip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pd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Лукоянов Максим</dc:creator>
  <cp:keywords/>
  <dc:description/>
  <cp:lastModifiedBy>Павел Жаров</cp:lastModifiedBy>
  <cp:revision>2</cp:revision>
  <dcterms:created xsi:type="dcterms:W3CDTF">2019-12-20T13:48:00Z</dcterms:created>
  <dcterms:modified xsi:type="dcterms:W3CDTF">2019-12-20T13:48:00Z</dcterms:modified>
</cp:coreProperties>
</file>